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64974F95" w:rsidR="00F30339" w:rsidRP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t xml:space="preserve">Załącznik Nr </w:t>
      </w:r>
      <w:r w:rsidR="000F63BA">
        <w:rPr>
          <w:rFonts w:asciiTheme="majorHAnsi" w:hAnsiTheme="majorHAnsi" w:cs="Arial"/>
          <w:b/>
          <w:sz w:val="22"/>
          <w:szCs w:val="22"/>
        </w:rPr>
        <w:t>3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 do SIWZ </w:t>
      </w:r>
    </w:p>
    <w:p w14:paraId="6044302F" w14:textId="77777777" w:rsidR="00F30339" w:rsidRP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5D415997" w14:textId="77777777" w:rsidR="00CF2E1C" w:rsidRPr="006C2FA7" w:rsidRDefault="00CF2E1C" w:rsidP="00CF2E1C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14B3C5" w14:textId="77777777" w:rsidR="00CF2E1C" w:rsidRDefault="00CF2E1C" w:rsidP="00F30339">
      <w:pPr>
        <w:rPr>
          <w:rFonts w:asciiTheme="majorHAnsi" w:hAnsiTheme="majorHAnsi"/>
          <w:sz w:val="22"/>
          <w:szCs w:val="22"/>
        </w:rPr>
      </w:pPr>
    </w:p>
    <w:p w14:paraId="2F16EB92" w14:textId="77777777" w:rsidR="00CF2E1C" w:rsidRDefault="00CF2E1C" w:rsidP="00F30339">
      <w:pPr>
        <w:rPr>
          <w:rFonts w:asciiTheme="majorHAnsi" w:hAnsiTheme="majorHAnsi"/>
          <w:sz w:val="22"/>
          <w:szCs w:val="22"/>
        </w:rPr>
      </w:pPr>
    </w:p>
    <w:p w14:paraId="1D58013B" w14:textId="77777777" w:rsidR="00CF2E1C" w:rsidRDefault="00CF2E1C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F231E5E" w14:textId="77777777" w:rsidR="00F30339" w:rsidRP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2637D8C5" w14:textId="77777777" w:rsidR="00F30339" w:rsidRP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P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bookmarkStart w:id="1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1"/>
      <w:r w:rsidRPr="00F30339">
        <w:rPr>
          <w:rFonts w:asciiTheme="majorHAnsi" w:hAnsiTheme="majorHAnsi"/>
          <w:sz w:val="22"/>
          <w:szCs w:val="22"/>
        </w:rPr>
        <w:t>ustawy z dnia 29 stycznia 2004 roku - Prawo zamówień publicznych (Dz. U. z 2018 r. poz. 1986 z późn zm.).</w:t>
      </w:r>
    </w:p>
    <w:p w14:paraId="00AB45E6" w14:textId="466B7A5F" w:rsidR="00F30339" w:rsidRPr="00F30339" w:rsidRDefault="00F30339" w:rsidP="00F30339">
      <w:pPr>
        <w:spacing w:before="120" w:line="360" w:lineRule="auto"/>
        <w:jc w:val="center"/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30339">
        <w:rPr>
          <w:rFonts w:asciiTheme="majorHAnsi" w:hAnsiTheme="majorHAnsi" w:cs="Arial"/>
          <w:b/>
          <w:sz w:val="21"/>
          <w:szCs w:val="21"/>
          <w:u w:val="single"/>
        </w:rPr>
        <w:br/>
      </w:r>
      <w:r w:rsidRPr="00F30339">
        <w:rPr>
          <w:rFonts w:asciiTheme="majorHAnsi" w:hAnsiTheme="majorHAnsi"/>
          <w:sz w:val="22"/>
          <w:szCs w:val="22"/>
        </w:rPr>
        <w:tab/>
      </w:r>
    </w:p>
    <w:p w14:paraId="45A527A6" w14:textId="4063EA46" w:rsidR="00F30339" w:rsidRPr="000F63BA" w:rsidRDefault="00F30339" w:rsidP="00284E63">
      <w:pPr>
        <w:pStyle w:val="Nagwek5"/>
        <w:spacing w:line="36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0F63BA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 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ZP </w:t>
      </w:r>
      <w:r w:rsidR="003D70D7">
        <w:rPr>
          <w:rFonts w:asciiTheme="majorHAnsi" w:hAnsiTheme="majorHAnsi"/>
          <w:sz w:val="22"/>
          <w:szCs w:val="22"/>
          <w:highlight w:val="yellow"/>
        </w:rPr>
        <w:t>12</w:t>
      </w:r>
      <w:r w:rsidRPr="00F30339">
        <w:rPr>
          <w:rFonts w:asciiTheme="majorHAnsi" w:hAnsiTheme="majorHAnsi"/>
          <w:sz w:val="22"/>
          <w:szCs w:val="22"/>
          <w:highlight w:val="yellow"/>
        </w:rPr>
        <w:t>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r w:rsidR="00284E63">
        <w:rPr>
          <w:rFonts w:asciiTheme="majorHAnsi" w:hAnsiTheme="majorHAnsi"/>
          <w:sz w:val="22"/>
          <w:szCs w:val="22"/>
        </w:rPr>
        <w:t xml:space="preserve"> ”</w:t>
      </w:r>
      <w:bookmarkStart w:id="2" w:name="_Hlk504172641"/>
      <w:r w:rsidR="000F63BA" w:rsidRPr="00F908BB">
        <w:rPr>
          <w:rFonts w:asciiTheme="majorHAnsi" w:hAnsiTheme="majorHAnsi"/>
          <w:i w:val="0"/>
          <w:sz w:val="22"/>
          <w:szCs w:val="22"/>
        </w:rPr>
        <w:t>D</w:t>
      </w:r>
      <w:r w:rsidR="000F63BA" w:rsidRPr="00F908BB">
        <w:rPr>
          <w:rFonts w:asciiTheme="majorHAnsi" w:hAnsiTheme="majorHAnsi" w:cs="Tahoma"/>
          <w:i w:val="0"/>
          <w:sz w:val="22"/>
          <w:szCs w:val="22"/>
        </w:rPr>
        <w:t>ostawę i montaż sprzętu informatycznego oraz materiałów eksploatacyjnych wraz z wykonaniem prac instalacyjnych</w:t>
      </w:r>
      <w:bookmarkEnd w:id="2"/>
      <w:r w:rsidRPr="00F30339">
        <w:rPr>
          <w:rFonts w:asciiTheme="majorHAnsi" w:hAnsiTheme="majorHAnsi"/>
          <w:sz w:val="22"/>
          <w:szCs w:val="22"/>
        </w:rPr>
        <w:t xml:space="preserve">”, </w:t>
      </w:r>
      <w:r w:rsidRPr="000F63BA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63BA">
        <w:rPr>
          <w:rFonts w:asciiTheme="majorHAnsi" w:hAnsiTheme="majorHAnsi"/>
          <w:b w:val="0"/>
          <w:i w:val="0"/>
          <w:color w:val="000000"/>
          <w:sz w:val="22"/>
          <w:szCs w:val="22"/>
        </w:rPr>
        <w:t>SP ZOZ Szpital Specjalistyczny MSWiA w Otwocku</w:t>
      </w:r>
      <w:r w:rsidRPr="000F63BA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następuje:</w:t>
      </w:r>
    </w:p>
    <w:p w14:paraId="6BEEF3C1" w14:textId="77777777" w:rsidR="00F30339" w:rsidRPr="00F30339" w:rsidRDefault="00F30339" w:rsidP="00F30339">
      <w:pPr>
        <w:pStyle w:val="Standard"/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490A205C" w14:textId="77777777" w:rsidR="00F30339" w:rsidRPr="00F30339" w:rsidRDefault="00F30339" w:rsidP="00F30339">
      <w:pPr>
        <w:pStyle w:val="Standard"/>
        <w:shd w:val="clear" w:color="auto" w:fill="D9D9D9"/>
        <w:tabs>
          <w:tab w:val="right" w:pos="9354"/>
        </w:tabs>
        <w:spacing w:line="360" w:lineRule="auto"/>
        <w:rPr>
          <w:rFonts w:asciiTheme="majorHAnsi" w:hAnsiTheme="majorHAnsi"/>
          <w:b/>
          <w:color w:val="BFBFBF"/>
          <w:sz w:val="22"/>
          <w:szCs w:val="22"/>
        </w:rPr>
      </w:pPr>
      <w:r w:rsidRPr="00F30339">
        <w:rPr>
          <w:rFonts w:asciiTheme="majorHAnsi" w:hAnsiTheme="majorHAnsi"/>
          <w:b/>
          <w:sz w:val="22"/>
          <w:szCs w:val="22"/>
          <w:highlight w:val="lightGray"/>
        </w:rPr>
        <w:t>Informacja dotycząca Wykonawcy:</w:t>
      </w:r>
      <w:r w:rsidRPr="00F30339">
        <w:rPr>
          <w:rFonts w:asciiTheme="majorHAnsi" w:hAnsiTheme="majorHAnsi"/>
          <w:b/>
          <w:sz w:val="22"/>
          <w:szCs w:val="22"/>
          <w:highlight w:val="lightGray"/>
        </w:rPr>
        <w:tab/>
      </w:r>
    </w:p>
    <w:p w14:paraId="24883CF8" w14:textId="77777777" w:rsidR="00F30339" w:rsidRP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997BDE1" w14:textId="6B5CCF5E" w:rsidR="00F30339" w:rsidRDefault="00F30339" w:rsidP="00F303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Oświadczam, że spełniam warunki udziału w postępowaniu określone przez Zamawiającego</w:t>
      </w:r>
      <w:r w:rsidRPr="00F30339">
        <w:rPr>
          <w:rFonts w:asciiTheme="majorHAnsi" w:eastAsia="PMingLiU" w:hAnsiTheme="majorHAnsi" w:cs="PMingLiU"/>
          <w:sz w:val="22"/>
          <w:szCs w:val="22"/>
        </w:rPr>
        <w:br/>
      </w:r>
      <w:r w:rsidR="00CF2E1C">
        <w:rPr>
          <w:rFonts w:asciiTheme="majorHAnsi" w:hAnsiTheme="majorHAnsi" w:cs="Arial"/>
          <w:sz w:val="22"/>
          <w:szCs w:val="22"/>
        </w:rPr>
        <w:t>w S</w:t>
      </w:r>
      <w:r w:rsidRPr="00F30339">
        <w:rPr>
          <w:rFonts w:asciiTheme="majorHAnsi" w:hAnsiTheme="majorHAnsi" w:cs="Arial"/>
          <w:sz w:val="22"/>
          <w:szCs w:val="22"/>
        </w:rPr>
        <w:t xml:space="preserve">pecyfikacji </w:t>
      </w:r>
      <w:r w:rsidR="00CF2E1C">
        <w:rPr>
          <w:rFonts w:asciiTheme="majorHAnsi" w:hAnsiTheme="majorHAnsi" w:cs="Arial"/>
          <w:sz w:val="22"/>
          <w:szCs w:val="22"/>
        </w:rPr>
        <w:t>I</w:t>
      </w:r>
      <w:r w:rsidRPr="00F30339">
        <w:rPr>
          <w:rFonts w:asciiTheme="majorHAnsi" w:hAnsiTheme="majorHAnsi" w:cs="Arial"/>
          <w:sz w:val="22"/>
          <w:szCs w:val="22"/>
        </w:rPr>
        <w:t xml:space="preserve">stotnych </w:t>
      </w:r>
      <w:r w:rsidR="00CF2E1C">
        <w:rPr>
          <w:rFonts w:asciiTheme="majorHAnsi" w:hAnsiTheme="majorHAnsi" w:cs="Arial"/>
          <w:sz w:val="22"/>
          <w:szCs w:val="22"/>
        </w:rPr>
        <w:t>W</w:t>
      </w:r>
      <w:r w:rsidRPr="00F30339">
        <w:rPr>
          <w:rFonts w:asciiTheme="majorHAnsi" w:hAnsiTheme="majorHAnsi" w:cs="Arial"/>
          <w:sz w:val="22"/>
          <w:szCs w:val="22"/>
        </w:rPr>
        <w:t xml:space="preserve">arunków </w:t>
      </w:r>
      <w:r w:rsidR="00CF2E1C">
        <w:rPr>
          <w:rFonts w:asciiTheme="majorHAnsi" w:hAnsiTheme="majorHAnsi" w:cs="Arial"/>
          <w:sz w:val="22"/>
          <w:szCs w:val="22"/>
        </w:rPr>
        <w:t>Z</w:t>
      </w:r>
      <w:r w:rsidRPr="00F30339">
        <w:rPr>
          <w:rFonts w:asciiTheme="majorHAnsi" w:hAnsiTheme="majorHAnsi" w:cs="Arial"/>
          <w:sz w:val="22"/>
          <w:szCs w:val="22"/>
        </w:rPr>
        <w:t>amówienia.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541F4E41" w14:textId="77777777" w:rsidR="003D70D7" w:rsidRPr="00F30339" w:rsidRDefault="003D70D7" w:rsidP="00F303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b/>
          <w:sz w:val="22"/>
          <w:szCs w:val="22"/>
        </w:rPr>
      </w:pPr>
    </w:p>
    <w:p w14:paraId="6D5C14A9" w14:textId="77777777" w:rsidR="00F30339" w:rsidRP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76F2A16" w14:textId="77777777" w:rsidR="00CF2E1C" w:rsidRPr="00D2392D" w:rsidRDefault="00CF2E1C" w:rsidP="00CF2E1C">
      <w:pPr>
        <w:spacing w:line="360" w:lineRule="auto"/>
        <w:ind w:firstLine="4678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</w:t>
      </w:r>
      <w:r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2EAE6C67" w14:textId="77777777" w:rsidR="00CF2E1C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4818029" w14:textId="77777777" w:rsidR="00CF2E1C" w:rsidRPr="00E8023A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39E379E5" w14:textId="47962DFD" w:rsidR="00F30339" w:rsidRP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ab/>
      </w:r>
    </w:p>
    <w:p w14:paraId="66C8085A" w14:textId="77777777" w:rsid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009F0C0" w14:textId="77777777" w:rsidR="003D70D7" w:rsidRDefault="003D70D7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865C720" w14:textId="77777777" w:rsidR="003D70D7" w:rsidRDefault="003D70D7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394D424" w14:textId="77777777" w:rsidR="003D70D7" w:rsidRPr="00F30339" w:rsidRDefault="003D70D7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2F54D72" w14:textId="77777777" w:rsidR="00F30339" w:rsidRPr="00F30339" w:rsidRDefault="00F30339" w:rsidP="00F30339">
      <w:pPr>
        <w:shd w:val="clear" w:color="auto" w:fill="BFBFBF"/>
        <w:tabs>
          <w:tab w:val="left" w:pos="8160"/>
        </w:tabs>
        <w:spacing w:line="360" w:lineRule="auto"/>
        <w:jc w:val="both"/>
        <w:rPr>
          <w:rFonts w:asciiTheme="majorHAnsi" w:hAnsiTheme="majorHAnsi"/>
          <w:color w:val="BFBFBF"/>
          <w:sz w:val="22"/>
          <w:szCs w:val="22"/>
        </w:rPr>
      </w:pPr>
      <w:r w:rsidRPr="00F30339">
        <w:rPr>
          <w:rFonts w:asciiTheme="majorHAnsi" w:hAnsiTheme="majorHAnsi"/>
          <w:b/>
          <w:sz w:val="22"/>
          <w:szCs w:val="22"/>
        </w:rPr>
        <w:lastRenderedPageBreak/>
        <w:t>Informacja w związku z poleganiem na zasobach innych podmiotów</w:t>
      </w:r>
      <w:r w:rsidRPr="00F30339">
        <w:rPr>
          <w:rFonts w:asciiTheme="majorHAnsi" w:hAnsiTheme="majorHAnsi"/>
          <w:sz w:val="22"/>
          <w:szCs w:val="22"/>
        </w:rPr>
        <w:t xml:space="preserve">: </w:t>
      </w:r>
      <w:r w:rsidRPr="00F30339">
        <w:rPr>
          <w:rFonts w:asciiTheme="majorHAnsi" w:hAnsiTheme="majorHAnsi"/>
          <w:sz w:val="22"/>
          <w:szCs w:val="22"/>
        </w:rPr>
        <w:tab/>
      </w:r>
    </w:p>
    <w:p w14:paraId="37A8E5B5" w14:textId="138CB0D6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0F63BA">
        <w:rPr>
          <w:rFonts w:asciiTheme="majorHAnsi" w:hAnsiTheme="majorHAnsi"/>
          <w:sz w:val="22"/>
          <w:szCs w:val="22"/>
        </w:rPr>
        <w:t>____________________________________________________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CF2E1C">
        <w:rPr>
          <w:rFonts w:asciiTheme="majorHAnsi" w:hAnsiTheme="majorHAnsi"/>
          <w:i/>
          <w:sz w:val="20"/>
          <w:szCs w:val="20"/>
        </w:rPr>
        <w:t xml:space="preserve">(wskazać dokument </w:t>
      </w:r>
      <w:r w:rsidRPr="00CF2E1C">
        <w:rPr>
          <w:rFonts w:asciiTheme="majorHAnsi" w:hAnsiTheme="majorHAnsi"/>
          <w:i/>
          <w:sz w:val="20"/>
          <w:szCs w:val="20"/>
        </w:rPr>
        <w:br/>
        <w:t>i właściwą jednostkę redakcyjną</w:t>
      </w:r>
      <w:r w:rsidRPr="00CF2E1C">
        <w:rPr>
          <w:rStyle w:val="Odwoaniedokomentarza"/>
          <w:rFonts w:asciiTheme="majorHAnsi" w:hAnsiTheme="majorHAnsi"/>
          <w:sz w:val="20"/>
          <w:szCs w:val="20"/>
        </w:rPr>
        <w:t xml:space="preserve"> d</w:t>
      </w:r>
      <w:r w:rsidRPr="00CF2E1C">
        <w:rPr>
          <w:rFonts w:asciiTheme="majorHAnsi" w:hAnsiTheme="majorHAnsi"/>
          <w:i/>
          <w:sz w:val="20"/>
          <w:szCs w:val="20"/>
        </w:rPr>
        <w:t xml:space="preserve">okumentu, w której określono warunki udziału </w:t>
      </w:r>
      <w:r w:rsidRPr="00CF2E1C">
        <w:rPr>
          <w:rFonts w:asciiTheme="majorHAnsi" w:hAnsiTheme="majorHAnsi"/>
          <w:i/>
          <w:sz w:val="20"/>
          <w:szCs w:val="20"/>
        </w:rPr>
        <w:br/>
        <w:t>w postępowaniu</w:t>
      </w:r>
      <w:r w:rsidRPr="00F30339">
        <w:rPr>
          <w:rFonts w:asciiTheme="majorHAnsi" w:hAnsiTheme="majorHAnsi"/>
          <w:i/>
          <w:sz w:val="22"/>
          <w:szCs w:val="22"/>
        </w:rPr>
        <w:t>),</w:t>
      </w:r>
      <w:r w:rsidRPr="00F30339">
        <w:rPr>
          <w:rFonts w:asciiTheme="majorHAnsi" w:hAnsiTheme="majorHAnsi"/>
          <w:sz w:val="22"/>
          <w:szCs w:val="22"/>
        </w:rPr>
        <w:t xml:space="preserve"> polegam na zasobach następującego/ych podmiotu/ów: </w:t>
      </w:r>
    </w:p>
    <w:p w14:paraId="65811BAE" w14:textId="040B4C34" w:rsidR="00F30339" w:rsidRPr="00F30339" w:rsidRDefault="000F63BA" w:rsidP="00F30339">
      <w:p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</w:t>
      </w:r>
      <w:r w:rsidR="00F30339" w:rsidRPr="00F30339">
        <w:rPr>
          <w:rFonts w:asciiTheme="majorHAnsi" w:hAnsiTheme="majorHAnsi"/>
          <w:sz w:val="22"/>
          <w:szCs w:val="22"/>
        </w:rPr>
        <w:t xml:space="preserve">, w następującym zakresie: </w:t>
      </w:r>
      <w:r>
        <w:rPr>
          <w:rFonts w:asciiTheme="majorHAnsi" w:hAnsiTheme="majorHAnsi"/>
          <w:sz w:val="22"/>
          <w:szCs w:val="22"/>
        </w:rPr>
        <w:t>____________________________________________________________</w:t>
      </w:r>
      <w:r w:rsidR="00F30339" w:rsidRPr="00F30339">
        <w:rPr>
          <w:rFonts w:asciiTheme="majorHAnsi" w:hAnsiTheme="majorHAnsi"/>
          <w:sz w:val="22"/>
          <w:szCs w:val="22"/>
        </w:rPr>
        <w:t xml:space="preserve"> </w:t>
      </w:r>
      <w:r w:rsidR="00F30339" w:rsidRPr="00F30339">
        <w:rPr>
          <w:rFonts w:asciiTheme="majorHAnsi" w:hAnsiTheme="majorHAnsi"/>
          <w:i/>
          <w:sz w:val="22"/>
          <w:szCs w:val="22"/>
        </w:rPr>
        <w:t>(</w:t>
      </w:r>
      <w:r w:rsidR="00F30339" w:rsidRPr="00CF2E1C">
        <w:rPr>
          <w:rFonts w:asciiTheme="majorHAnsi" w:hAnsiTheme="majorHAnsi"/>
          <w:i/>
          <w:sz w:val="20"/>
          <w:szCs w:val="20"/>
        </w:rPr>
        <w:t>wskazać podmiot i określić odpowiedni zakres dla wskazanego podmiotu</w:t>
      </w:r>
      <w:r w:rsidR="00F30339" w:rsidRPr="00F30339">
        <w:rPr>
          <w:rFonts w:asciiTheme="majorHAnsi" w:hAnsiTheme="majorHAnsi"/>
          <w:i/>
          <w:sz w:val="22"/>
          <w:szCs w:val="22"/>
        </w:rPr>
        <w:t xml:space="preserve">). </w:t>
      </w:r>
    </w:p>
    <w:p w14:paraId="250FD4A1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1014E0A" w14:textId="77777777" w:rsidR="00CF2E1C" w:rsidRPr="00D2392D" w:rsidRDefault="00CF2E1C" w:rsidP="00CF2E1C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</w:t>
      </w:r>
      <w:r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0A1BD2D7" w14:textId="77777777" w:rsidR="00CF2E1C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8744996" w14:textId="77777777" w:rsidR="00CF2E1C" w:rsidRPr="00E8023A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750CE136" w14:textId="77777777" w:rsid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F9B47C9" w14:textId="77777777" w:rsidR="003D70D7" w:rsidRDefault="003D70D7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31DDAA3" w14:textId="77777777" w:rsidR="003D70D7" w:rsidRPr="00F30339" w:rsidRDefault="003D70D7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0A28BC3F" w14:textId="77777777" w:rsidR="00F30339" w:rsidRPr="00F30339" w:rsidRDefault="00F30339" w:rsidP="00F30339">
      <w:pPr>
        <w:shd w:val="clear" w:color="auto" w:fill="D9D9D9"/>
        <w:tabs>
          <w:tab w:val="right" w:pos="9354"/>
        </w:tabs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bookmarkStart w:id="3" w:name="__RefHeading__2330_1991502655"/>
      <w:r w:rsidRPr="00F30339">
        <w:rPr>
          <w:rFonts w:asciiTheme="majorHAnsi" w:hAnsiTheme="majorHAnsi"/>
          <w:b/>
          <w:bCs/>
          <w:sz w:val="22"/>
          <w:szCs w:val="22"/>
          <w:highlight w:val="lightGray"/>
        </w:rPr>
        <w:t>Oświadczenie dotyczące podanych informacji:</w:t>
      </w:r>
      <w:r w:rsidRPr="00F30339">
        <w:rPr>
          <w:rFonts w:asciiTheme="majorHAnsi" w:hAnsiTheme="majorHAnsi"/>
          <w:b/>
          <w:bCs/>
          <w:sz w:val="22"/>
          <w:szCs w:val="22"/>
          <w:highlight w:val="lightGray"/>
        </w:rPr>
        <w:tab/>
      </w:r>
    </w:p>
    <w:p w14:paraId="57CA7874" w14:textId="77777777" w:rsidR="00F30339" w:rsidRPr="00F30339" w:rsidRDefault="00F30339" w:rsidP="00F30339">
      <w:pPr>
        <w:shd w:val="clear" w:color="auto" w:fill="FFFFFF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F30339">
        <w:rPr>
          <w:rFonts w:asciiTheme="majorHAnsi" w:hAnsiTheme="majorHAnsi"/>
          <w:bCs/>
          <w:sz w:val="22"/>
          <w:szCs w:val="22"/>
        </w:rPr>
        <w:t>Oświadczam, że wszystkie informacje podane w powyższych oświadczeniach są aktualne</w:t>
      </w:r>
      <w:r w:rsidRPr="00F30339">
        <w:rPr>
          <w:rFonts w:asciiTheme="majorHAnsi" w:eastAsia="PMingLiU" w:hAnsiTheme="majorHAnsi" w:cs="PMingLiU"/>
          <w:bCs/>
          <w:sz w:val="22"/>
          <w:szCs w:val="22"/>
        </w:rPr>
        <w:br/>
      </w:r>
      <w:r w:rsidRPr="00F30339">
        <w:rPr>
          <w:rFonts w:asciiTheme="majorHAnsi" w:hAnsiTheme="majorHAnsi"/>
          <w:bCs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D7BE37E" w14:textId="77777777" w:rsidR="00F30339" w:rsidRPr="00F30339" w:rsidRDefault="00F30339" w:rsidP="00F30339">
      <w:pPr>
        <w:shd w:val="clear" w:color="auto" w:fill="FFFFFF"/>
        <w:spacing w:line="360" w:lineRule="auto"/>
        <w:rPr>
          <w:rFonts w:asciiTheme="majorHAnsi" w:hAnsiTheme="majorHAnsi"/>
          <w:bCs/>
          <w:sz w:val="22"/>
          <w:szCs w:val="22"/>
        </w:rPr>
      </w:pPr>
    </w:p>
    <w:p w14:paraId="6506054F" w14:textId="77777777" w:rsidR="00CF2E1C" w:rsidRPr="00D2392D" w:rsidRDefault="00CF2E1C" w:rsidP="00CF2E1C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</w:t>
      </w:r>
      <w:r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33069DB6" w14:textId="77777777" w:rsidR="00CF2E1C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1FDD2C2E" w14:textId="77777777" w:rsidR="00CF2E1C" w:rsidRPr="00E8023A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bookmarkEnd w:id="3"/>
    <w:p w14:paraId="64D31B15" w14:textId="77777777" w:rsidR="00F30339" w:rsidRPr="00F30339" w:rsidRDefault="00F30339" w:rsidP="00F30339">
      <w:pPr>
        <w:shd w:val="clear" w:color="auto" w:fill="FFFFFF"/>
        <w:spacing w:line="360" w:lineRule="auto"/>
        <w:rPr>
          <w:rFonts w:asciiTheme="majorHAnsi" w:hAnsiTheme="majorHAnsi"/>
          <w:bCs/>
          <w:sz w:val="22"/>
          <w:szCs w:val="22"/>
        </w:rPr>
      </w:pPr>
    </w:p>
    <w:sectPr w:rsidR="00F30339" w:rsidRPr="00F30339" w:rsidSect="00490AA1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CCE05" w14:textId="77777777" w:rsidR="00C30DB9" w:rsidRDefault="00C30DB9">
      <w:r>
        <w:separator/>
      </w:r>
    </w:p>
  </w:endnote>
  <w:endnote w:type="continuationSeparator" w:id="0">
    <w:p w14:paraId="2ABCFB9B" w14:textId="77777777" w:rsidR="00C30DB9" w:rsidRDefault="00C30DB9">
      <w:r>
        <w:continuationSeparator/>
      </w:r>
    </w:p>
  </w:endnote>
  <w:endnote w:type="continuationNotice" w:id="1">
    <w:p w14:paraId="29A52830" w14:textId="77777777" w:rsidR="00C30DB9" w:rsidRDefault="00C30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BC8">
          <w:rPr>
            <w:noProof/>
          </w:rPr>
          <w:t>1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AD372" w14:textId="77777777" w:rsidR="00C30DB9" w:rsidRDefault="00C30DB9">
      <w:r>
        <w:separator/>
      </w:r>
    </w:p>
  </w:footnote>
  <w:footnote w:type="continuationSeparator" w:id="0">
    <w:p w14:paraId="2BB7E6D6" w14:textId="77777777" w:rsidR="00C30DB9" w:rsidRDefault="00C30DB9">
      <w:r>
        <w:continuationSeparator/>
      </w:r>
    </w:p>
  </w:footnote>
  <w:footnote w:type="continuationNotice" w:id="1">
    <w:p w14:paraId="56576882" w14:textId="77777777" w:rsidR="00C30DB9" w:rsidRDefault="00C30D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16" name="Obraz 1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0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4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4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6"/>
  </w:num>
  <w:num w:numId="2">
    <w:abstractNumId w:val="42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0"/>
  </w:num>
  <w:num w:numId="8">
    <w:abstractNumId w:val="12"/>
  </w:num>
  <w:num w:numId="9">
    <w:abstractNumId w:val="21"/>
  </w:num>
  <w:num w:numId="10">
    <w:abstractNumId w:val="34"/>
  </w:num>
  <w:num w:numId="11">
    <w:abstractNumId w:val="15"/>
  </w:num>
  <w:num w:numId="12">
    <w:abstractNumId w:val="50"/>
  </w:num>
  <w:num w:numId="13">
    <w:abstractNumId w:val="25"/>
  </w:num>
  <w:num w:numId="14">
    <w:abstractNumId w:val="35"/>
  </w:num>
  <w:num w:numId="15">
    <w:abstractNumId w:val="28"/>
  </w:num>
  <w:num w:numId="16">
    <w:abstractNumId w:val="11"/>
  </w:num>
  <w:num w:numId="17">
    <w:abstractNumId w:val="32"/>
  </w:num>
  <w:num w:numId="18">
    <w:abstractNumId w:val="49"/>
  </w:num>
  <w:num w:numId="19">
    <w:abstractNumId w:val="44"/>
  </w:num>
  <w:num w:numId="20">
    <w:abstractNumId w:val="8"/>
  </w:num>
  <w:num w:numId="21">
    <w:abstractNumId w:val="53"/>
  </w:num>
  <w:num w:numId="22">
    <w:abstractNumId w:val="37"/>
  </w:num>
  <w:num w:numId="23">
    <w:abstractNumId w:val="14"/>
  </w:num>
  <w:num w:numId="24">
    <w:abstractNumId w:val="55"/>
  </w:num>
  <w:num w:numId="25">
    <w:abstractNumId w:val="51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2"/>
  </w:num>
  <w:num w:numId="28">
    <w:abstractNumId w:val="60"/>
  </w:num>
  <w:num w:numId="29">
    <w:abstractNumId w:val="59"/>
  </w:num>
  <w:num w:numId="30">
    <w:abstractNumId w:val="43"/>
  </w:num>
  <w:num w:numId="31">
    <w:abstractNumId w:val="18"/>
  </w:num>
  <w:num w:numId="32">
    <w:abstractNumId w:val="48"/>
  </w:num>
  <w:num w:numId="33">
    <w:abstractNumId w:val="36"/>
  </w:num>
  <w:num w:numId="34">
    <w:abstractNumId w:val="41"/>
  </w:num>
  <w:num w:numId="35">
    <w:abstractNumId w:val="38"/>
  </w:num>
  <w:num w:numId="36">
    <w:abstractNumId w:val="31"/>
  </w:num>
  <w:num w:numId="37">
    <w:abstractNumId w:val="29"/>
  </w:num>
  <w:num w:numId="38">
    <w:abstractNumId w:val="33"/>
  </w:num>
  <w:num w:numId="39">
    <w:abstractNumId w:val="17"/>
  </w:num>
  <w:num w:numId="40">
    <w:abstractNumId w:val="30"/>
  </w:num>
  <w:num w:numId="41">
    <w:abstractNumId w:val="23"/>
  </w:num>
  <w:num w:numId="42">
    <w:abstractNumId w:val="45"/>
  </w:num>
  <w:num w:numId="43">
    <w:abstractNumId w:val="27"/>
  </w:num>
  <w:num w:numId="44">
    <w:abstractNumId w:val="58"/>
  </w:num>
  <w:num w:numId="45">
    <w:abstractNumId w:val="19"/>
  </w:num>
  <w:num w:numId="46">
    <w:abstractNumId w:val="13"/>
  </w:num>
  <w:num w:numId="47">
    <w:abstractNumId w:val="26"/>
  </w:num>
  <w:num w:numId="48">
    <w:abstractNumId w:val="47"/>
  </w:num>
  <w:num w:numId="49">
    <w:abstractNumId w:val="40"/>
  </w:num>
  <w:num w:numId="50">
    <w:abstractNumId w:val="7"/>
  </w:num>
  <w:num w:numId="51">
    <w:abstractNumId w:val="20"/>
  </w:num>
  <w:num w:numId="52">
    <w:abstractNumId w:val="52"/>
  </w:num>
  <w:num w:numId="53">
    <w:abstractNumId w:val="52"/>
    <w:lvlOverride w:ilvl="0">
      <w:startOverride w:val="1"/>
    </w:lvlOverride>
  </w:num>
  <w:num w:numId="54">
    <w:abstractNumId w:val="57"/>
  </w:num>
  <w:num w:numId="55">
    <w:abstractNumId w:val="24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BA"/>
    <w:rsid w:val="000F63C9"/>
    <w:rsid w:val="00100FE6"/>
    <w:rsid w:val="00102DBF"/>
    <w:rsid w:val="001041AC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5880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0BE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6040"/>
    <w:rsid w:val="003D70D7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61BC8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5D7E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0DB9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5F59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2E1C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D9E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B1"/>
    <w:rsid w:val="00E83386"/>
    <w:rsid w:val="00E8764B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0558-0D8B-4710-8AB8-7ABCE0E1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2019-07-17T07:53:00Z</dcterms:created>
  <dcterms:modified xsi:type="dcterms:W3CDTF">2019-07-17T07:53:00Z</dcterms:modified>
</cp:coreProperties>
</file>